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8B2" w:rsidRPr="008E2780" w:rsidRDefault="00AA08B2" w:rsidP="00AA08B2">
      <w:pPr>
        <w:ind w:firstLine="708"/>
        <w:jc w:val="center"/>
        <w:rPr>
          <w:b/>
          <w:color w:val="000000" w:themeColor="text1"/>
          <w:sz w:val="32"/>
          <w:szCs w:val="28"/>
        </w:rPr>
      </w:pPr>
      <w:r w:rsidRPr="008E2780">
        <w:rPr>
          <w:b/>
          <w:color w:val="000000" w:themeColor="text1"/>
          <w:sz w:val="32"/>
          <w:szCs w:val="28"/>
        </w:rPr>
        <w:t>Отчет отдела муниципального жилищного контроля Департамента ЖКХ и энергетики за 20</w:t>
      </w:r>
      <w:r w:rsidR="00F27DB0">
        <w:rPr>
          <w:b/>
          <w:color w:val="000000" w:themeColor="text1"/>
          <w:sz w:val="32"/>
          <w:szCs w:val="28"/>
        </w:rPr>
        <w:t>21</w:t>
      </w:r>
      <w:r w:rsidRPr="008E2780">
        <w:rPr>
          <w:b/>
          <w:color w:val="000000" w:themeColor="text1"/>
          <w:sz w:val="32"/>
          <w:szCs w:val="28"/>
        </w:rPr>
        <w:t xml:space="preserve"> год</w:t>
      </w:r>
    </w:p>
    <w:p w:rsidR="00AA08B2" w:rsidRPr="008E2780" w:rsidRDefault="00AA08B2" w:rsidP="00AA08B2">
      <w:pPr>
        <w:ind w:firstLine="708"/>
        <w:jc w:val="both"/>
        <w:rPr>
          <w:color w:val="000000" w:themeColor="text1"/>
          <w:sz w:val="32"/>
          <w:szCs w:val="28"/>
        </w:rPr>
      </w:pPr>
    </w:p>
    <w:p w:rsidR="00AA08B2" w:rsidRPr="008E2780" w:rsidRDefault="00AA08B2" w:rsidP="00AA08B2">
      <w:pPr>
        <w:ind w:firstLine="708"/>
        <w:jc w:val="both"/>
        <w:rPr>
          <w:color w:val="000000" w:themeColor="text1"/>
          <w:sz w:val="32"/>
          <w:szCs w:val="28"/>
        </w:rPr>
      </w:pPr>
      <w:r w:rsidRPr="008E2780">
        <w:rPr>
          <w:color w:val="000000" w:themeColor="text1"/>
          <w:sz w:val="32"/>
          <w:szCs w:val="28"/>
        </w:rPr>
        <w:t>За</w:t>
      </w:r>
      <w:r w:rsidR="00B044BE">
        <w:rPr>
          <w:color w:val="000000" w:themeColor="text1"/>
          <w:sz w:val="32"/>
          <w:szCs w:val="28"/>
        </w:rPr>
        <w:t xml:space="preserve"> </w:t>
      </w:r>
      <w:r w:rsidR="00B044BE">
        <w:rPr>
          <w:color w:val="000000" w:themeColor="text1"/>
          <w:sz w:val="32"/>
          <w:szCs w:val="28"/>
          <w:lang w:val="en-US"/>
        </w:rPr>
        <w:t>I</w:t>
      </w:r>
      <w:r w:rsidR="00276306">
        <w:rPr>
          <w:color w:val="000000" w:themeColor="text1"/>
          <w:sz w:val="32"/>
          <w:szCs w:val="28"/>
          <w:lang w:val="en-US"/>
        </w:rPr>
        <w:t>I</w:t>
      </w:r>
      <w:r w:rsidR="00B044BE">
        <w:rPr>
          <w:color w:val="000000" w:themeColor="text1"/>
          <w:sz w:val="32"/>
          <w:szCs w:val="28"/>
        </w:rPr>
        <w:t xml:space="preserve"> квартал</w:t>
      </w:r>
      <w:r w:rsidRPr="008E2780">
        <w:rPr>
          <w:color w:val="000000" w:themeColor="text1"/>
          <w:sz w:val="32"/>
          <w:szCs w:val="28"/>
        </w:rPr>
        <w:t xml:space="preserve"> 20</w:t>
      </w:r>
      <w:r w:rsidR="00B044BE">
        <w:rPr>
          <w:color w:val="000000" w:themeColor="text1"/>
          <w:sz w:val="32"/>
          <w:szCs w:val="28"/>
        </w:rPr>
        <w:t>2</w:t>
      </w:r>
      <w:r w:rsidR="00F27DB0">
        <w:rPr>
          <w:color w:val="000000" w:themeColor="text1"/>
          <w:sz w:val="32"/>
          <w:szCs w:val="28"/>
        </w:rPr>
        <w:t>1</w:t>
      </w:r>
      <w:r w:rsidR="00784BE1" w:rsidRPr="008E2780">
        <w:rPr>
          <w:color w:val="000000" w:themeColor="text1"/>
          <w:sz w:val="32"/>
          <w:szCs w:val="28"/>
        </w:rPr>
        <w:t xml:space="preserve"> год</w:t>
      </w:r>
      <w:r w:rsidR="00F27DB0">
        <w:rPr>
          <w:color w:val="000000" w:themeColor="text1"/>
          <w:sz w:val="32"/>
          <w:szCs w:val="28"/>
        </w:rPr>
        <w:t>а</w:t>
      </w:r>
      <w:r w:rsidRPr="008E2780">
        <w:rPr>
          <w:color w:val="000000" w:themeColor="text1"/>
          <w:sz w:val="32"/>
          <w:szCs w:val="28"/>
        </w:rPr>
        <w:t xml:space="preserve"> отделом муниципального жилищного контроля Департамента ЖКХ и энергетики выдано </w:t>
      </w:r>
      <w:r w:rsidR="00276306">
        <w:rPr>
          <w:color w:val="000000" w:themeColor="text1"/>
          <w:sz w:val="32"/>
          <w:szCs w:val="28"/>
        </w:rPr>
        <w:t>45</w:t>
      </w:r>
      <w:r w:rsidRPr="008E2780">
        <w:rPr>
          <w:color w:val="000000" w:themeColor="text1"/>
          <w:sz w:val="32"/>
          <w:szCs w:val="28"/>
        </w:rPr>
        <w:t xml:space="preserve"> распоряжени</w:t>
      </w:r>
      <w:r w:rsidR="004264EF">
        <w:rPr>
          <w:color w:val="000000" w:themeColor="text1"/>
          <w:sz w:val="32"/>
          <w:szCs w:val="28"/>
        </w:rPr>
        <w:t>й</w:t>
      </w:r>
      <w:r w:rsidRPr="008E2780">
        <w:rPr>
          <w:color w:val="000000" w:themeColor="text1"/>
          <w:sz w:val="32"/>
          <w:szCs w:val="28"/>
        </w:rPr>
        <w:t xml:space="preserve"> о проведении выездных и документарных проверок </w:t>
      </w:r>
      <w:r w:rsidR="00276306" w:rsidRPr="008E2780">
        <w:rPr>
          <w:color w:val="000000" w:themeColor="text1"/>
          <w:sz w:val="32"/>
          <w:szCs w:val="28"/>
        </w:rPr>
        <w:t>юридических лиц,</w:t>
      </w:r>
      <w:r w:rsidRPr="008E2780">
        <w:rPr>
          <w:color w:val="000000" w:themeColor="text1"/>
          <w:sz w:val="32"/>
          <w:szCs w:val="28"/>
        </w:rPr>
        <w:t xml:space="preserve"> осуществляющих управление многоквартирными домами на территории города Ростова-на-Дону, в том числе:</w:t>
      </w:r>
    </w:p>
    <w:p w:rsidR="00AA08B2" w:rsidRPr="008E2780" w:rsidRDefault="00AA08B2" w:rsidP="00AA08B2">
      <w:pPr>
        <w:ind w:firstLine="708"/>
        <w:jc w:val="both"/>
        <w:rPr>
          <w:color w:val="000000" w:themeColor="text1"/>
          <w:sz w:val="32"/>
          <w:szCs w:val="28"/>
        </w:rPr>
      </w:pPr>
      <w:r w:rsidRPr="008E2780">
        <w:rPr>
          <w:color w:val="000000" w:themeColor="text1"/>
          <w:sz w:val="32"/>
          <w:szCs w:val="28"/>
        </w:rPr>
        <w:t xml:space="preserve"> - </w:t>
      </w:r>
      <w:r w:rsidR="004264EF">
        <w:rPr>
          <w:color w:val="000000" w:themeColor="text1"/>
          <w:sz w:val="32"/>
          <w:szCs w:val="28"/>
        </w:rPr>
        <w:t>1</w:t>
      </w:r>
      <w:r w:rsidR="00276306">
        <w:rPr>
          <w:color w:val="000000" w:themeColor="text1"/>
          <w:sz w:val="32"/>
          <w:szCs w:val="28"/>
        </w:rPr>
        <w:t>0</w:t>
      </w:r>
      <w:r w:rsidRPr="008E2780">
        <w:rPr>
          <w:color w:val="000000" w:themeColor="text1"/>
          <w:sz w:val="32"/>
          <w:szCs w:val="28"/>
        </w:rPr>
        <w:t xml:space="preserve"> документарных;</w:t>
      </w:r>
    </w:p>
    <w:p w:rsidR="00AA08B2" w:rsidRDefault="00AA08B2" w:rsidP="00AA08B2">
      <w:pPr>
        <w:ind w:firstLine="708"/>
        <w:jc w:val="both"/>
        <w:rPr>
          <w:color w:val="000000" w:themeColor="text1"/>
          <w:sz w:val="32"/>
          <w:szCs w:val="28"/>
        </w:rPr>
      </w:pPr>
      <w:r w:rsidRPr="008E2780">
        <w:rPr>
          <w:color w:val="000000" w:themeColor="text1"/>
          <w:sz w:val="32"/>
          <w:szCs w:val="28"/>
        </w:rPr>
        <w:t xml:space="preserve"> - </w:t>
      </w:r>
      <w:r w:rsidR="004264EF">
        <w:rPr>
          <w:color w:val="000000" w:themeColor="text1"/>
          <w:sz w:val="32"/>
          <w:szCs w:val="28"/>
        </w:rPr>
        <w:t>3</w:t>
      </w:r>
      <w:r w:rsidR="00276306">
        <w:rPr>
          <w:color w:val="000000" w:themeColor="text1"/>
          <w:sz w:val="32"/>
          <w:szCs w:val="28"/>
        </w:rPr>
        <w:t>5</w:t>
      </w:r>
      <w:r w:rsidR="00160E86" w:rsidRPr="008E2780">
        <w:rPr>
          <w:color w:val="000000" w:themeColor="text1"/>
          <w:sz w:val="32"/>
          <w:szCs w:val="28"/>
        </w:rPr>
        <w:t xml:space="preserve"> выездных</w:t>
      </w:r>
      <w:r w:rsidR="004264EF">
        <w:rPr>
          <w:color w:val="000000" w:themeColor="text1"/>
          <w:sz w:val="32"/>
          <w:szCs w:val="28"/>
        </w:rPr>
        <w:t>.</w:t>
      </w:r>
    </w:p>
    <w:p w:rsidR="00AA08B2" w:rsidRPr="008E2780" w:rsidRDefault="00AA08B2" w:rsidP="00AA08B2">
      <w:pPr>
        <w:ind w:firstLine="708"/>
        <w:jc w:val="both"/>
        <w:rPr>
          <w:color w:val="000000" w:themeColor="text1"/>
          <w:sz w:val="32"/>
          <w:szCs w:val="28"/>
        </w:rPr>
      </w:pPr>
      <w:r w:rsidRPr="008E2780">
        <w:rPr>
          <w:color w:val="000000" w:themeColor="text1"/>
          <w:sz w:val="32"/>
          <w:szCs w:val="28"/>
        </w:rPr>
        <w:t xml:space="preserve">По результатам проведенных проверок выдано </w:t>
      </w:r>
      <w:r w:rsidR="00276306">
        <w:rPr>
          <w:color w:val="000000" w:themeColor="text1"/>
          <w:sz w:val="32"/>
          <w:szCs w:val="28"/>
        </w:rPr>
        <w:t>15</w:t>
      </w:r>
      <w:r w:rsidRPr="008E2780">
        <w:rPr>
          <w:color w:val="000000" w:themeColor="text1"/>
          <w:sz w:val="32"/>
          <w:szCs w:val="28"/>
        </w:rPr>
        <w:t xml:space="preserve"> предписаний </w:t>
      </w:r>
      <w:r w:rsidR="008E2780">
        <w:rPr>
          <w:color w:val="000000" w:themeColor="text1"/>
          <w:sz w:val="32"/>
          <w:szCs w:val="28"/>
        </w:rPr>
        <w:br/>
      </w:r>
      <w:r w:rsidRPr="008E2780">
        <w:rPr>
          <w:color w:val="000000" w:themeColor="text1"/>
          <w:sz w:val="32"/>
          <w:szCs w:val="28"/>
        </w:rPr>
        <w:t>об устранении выявленных нарушений.</w:t>
      </w:r>
    </w:p>
    <w:p w:rsidR="00AA08B2" w:rsidRPr="008E2780" w:rsidRDefault="00AA08B2" w:rsidP="00AA08B2">
      <w:pPr>
        <w:ind w:firstLine="708"/>
        <w:jc w:val="both"/>
        <w:rPr>
          <w:color w:val="000000" w:themeColor="text1"/>
          <w:sz w:val="32"/>
          <w:szCs w:val="28"/>
        </w:rPr>
      </w:pPr>
      <w:r w:rsidRPr="008E2780">
        <w:rPr>
          <w:color w:val="000000" w:themeColor="text1"/>
          <w:sz w:val="32"/>
          <w:szCs w:val="28"/>
        </w:rPr>
        <w:t>В вышеуказанный период отделом муниципального жилищного контроля Департамента ЖКХ и энергетики составлено:</w:t>
      </w:r>
    </w:p>
    <w:p w:rsidR="00AA08B2" w:rsidRPr="008E2780" w:rsidRDefault="00AA08B2" w:rsidP="00AA08B2">
      <w:pPr>
        <w:ind w:firstLine="708"/>
        <w:jc w:val="both"/>
        <w:rPr>
          <w:color w:val="000000" w:themeColor="text1"/>
          <w:sz w:val="32"/>
          <w:szCs w:val="28"/>
        </w:rPr>
      </w:pPr>
      <w:r w:rsidRPr="008E2780">
        <w:rPr>
          <w:color w:val="000000" w:themeColor="text1"/>
          <w:sz w:val="32"/>
          <w:szCs w:val="28"/>
        </w:rPr>
        <w:t xml:space="preserve">- </w:t>
      </w:r>
      <w:r w:rsidR="00276306">
        <w:rPr>
          <w:color w:val="000000" w:themeColor="text1"/>
          <w:sz w:val="32"/>
          <w:szCs w:val="28"/>
        </w:rPr>
        <w:t>5</w:t>
      </w:r>
      <w:r w:rsidRPr="008E2780">
        <w:rPr>
          <w:color w:val="000000" w:themeColor="text1"/>
          <w:sz w:val="32"/>
          <w:szCs w:val="28"/>
        </w:rPr>
        <w:t xml:space="preserve"> протокол</w:t>
      </w:r>
      <w:r w:rsidR="00B80ECD">
        <w:rPr>
          <w:color w:val="000000" w:themeColor="text1"/>
          <w:sz w:val="32"/>
          <w:szCs w:val="28"/>
        </w:rPr>
        <w:t>ов</w:t>
      </w:r>
      <w:r w:rsidRPr="008E2780">
        <w:rPr>
          <w:color w:val="000000" w:themeColor="text1"/>
          <w:sz w:val="32"/>
          <w:szCs w:val="28"/>
        </w:rPr>
        <w:t xml:space="preserve"> по ч. </w:t>
      </w:r>
      <w:r w:rsidR="004264EF">
        <w:rPr>
          <w:color w:val="000000" w:themeColor="text1"/>
          <w:sz w:val="32"/>
          <w:szCs w:val="28"/>
        </w:rPr>
        <w:t>2</w:t>
      </w:r>
      <w:r w:rsidRPr="008E2780">
        <w:rPr>
          <w:color w:val="000000" w:themeColor="text1"/>
          <w:sz w:val="32"/>
          <w:szCs w:val="28"/>
        </w:rPr>
        <w:t xml:space="preserve"> ст. 19.4.1 «Воспрепятствование законной деятельности должностного лица органа государственного контроля (надзора), органа муниципального контроля»</w:t>
      </w:r>
      <w:r w:rsidR="006007C2" w:rsidRPr="008E2780">
        <w:rPr>
          <w:color w:val="000000" w:themeColor="text1"/>
          <w:sz w:val="32"/>
          <w:szCs w:val="28"/>
        </w:rPr>
        <w:t xml:space="preserve"> на общую сумму на </w:t>
      </w:r>
      <w:r w:rsidR="00276306">
        <w:rPr>
          <w:color w:val="000000" w:themeColor="text1"/>
          <w:sz w:val="32"/>
          <w:szCs w:val="28"/>
        </w:rPr>
        <w:t>100</w:t>
      </w:r>
      <w:r w:rsidR="006007C2" w:rsidRPr="008E2780">
        <w:rPr>
          <w:color w:val="000000" w:themeColor="text1"/>
          <w:sz w:val="32"/>
          <w:szCs w:val="28"/>
        </w:rPr>
        <w:t> 000 руб.</w:t>
      </w:r>
      <w:r w:rsidRPr="008E2780">
        <w:rPr>
          <w:color w:val="000000" w:themeColor="text1"/>
          <w:sz w:val="32"/>
          <w:szCs w:val="28"/>
        </w:rPr>
        <w:t>;</w:t>
      </w:r>
    </w:p>
    <w:p w:rsidR="00AA08B2" w:rsidRPr="008E2780" w:rsidRDefault="00FC5904" w:rsidP="00AA08B2">
      <w:pPr>
        <w:ind w:firstLine="708"/>
        <w:jc w:val="both"/>
        <w:rPr>
          <w:color w:val="000000" w:themeColor="text1"/>
          <w:sz w:val="32"/>
          <w:szCs w:val="28"/>
        </w:rPr>
      </w:pPr>
      <w:r w:rsidRPr="008E2780">
        <w:rPr>
          <w:color w:val="000000" w:themeColor="text1"/>
          <w:sz w:val="32"/>
          <w:szCs w:val="28"/>
        </w:rPr>
        <w:t xml:space="preserve">- </w:t>
      </w:r>
      <w:r w:rsidR="00276306">
        <w:rPr>
          <w:color w:val="000000" w:themeColor="text1"/>
          <w:sz w:val="32"/>
          <w:szCs w:val="28"/>
        </w:rPr>
        <w:t>2</w:t>
      </w:r>
      <w:r w:rsidR="004264EF">
        <w:rPr>
          <w:color w:val="000000" w:themeColor="text1"/>
          <w:sz w:val="32"/>
          <w:szCs w:val="28"/>
        </w:rPr>
        <w:t xml:space="preserve"> протокол</w:t>
      </w:r>
      <w:r w:rsidR="00B80ECD">
        <w:rPr>
          <w:color w:val="000000" w:themeColor="text1"/>
          <w:sz w:val="32"/>
          <w:szCs w:val="28"/>
        </w:rPr>
        <w:t>а</w:t>
      </w:r>
      <w:bookmarkStart w:id="0" w:name="_GoBack"/>
      <w:bookmarkEnd w:id="0"/>
      <w:r w:rsidR="00AA08B2" w:rsidRPr="008E2780">
        <w:rPr>
          <w:color w:val="000000" w:themeColor="text1"/>
          <w:sz w:val="32"/>
          <w:szCs w:val="28"/>
        </w:rPr>
        <w:t xml:space="preserve"> по ч. 1 ст. 19.5 «Невыполнение в срок законного предписания (постановления, представления, решения) органа (должностного лица), осуществляющего государственный надзор (контроль), муниципальный контроль»</w:t>
      </w:r>
      <w:r w:rsidR="006007C2" w:rsidRPr="008E2780">
        <w:rPr>
          <w:color w:val="000000" w:themeColor="text1"/>
          <w:sz w:val="32"/>
          <w:szCs w:val="28"/>
        </w:rPr>
        <w:t xml:space="preserve"> на общую сумму </w:t>
      </w:r>
      <w:r w:rsidR="00276306">
        <w:rPr>
          <w:color w:val="000000" w:themeColor="text1"/>
          <w:sz w:val="32"/>
          <w:szCs w:val="28"/>
        </w:rPr>
        <w:t>2</w:t>
      </w:r>
      <w:r w:rsidR="00011CEB" w:rsidRPr="008E2780">
        <w:rPr>
          <w:color w:val="000000" w:themeColor="text1"/>
          <w:sz w:val="32"/>
          <w:szCs w:val="28"/>
        </w:rPr>
        <w:t>0 000 руб</w:t>
      </w:r>
      <w:r w:rsidR="00AA08B2" w:rsidRPr="008E2780">
        <w:rPr>
          <w:color w:val="000000" w:themeColor="text1"/>
          <w:sz w:val="32"/>
          <w:szCs w:val="28"/>
        </w:rPr>
        <w:t>.</w:t>
      </w:r>
    </w:p>
    <w:p w:rsidR="00011CEB" w:rsidRPr="008E2780" w:rsidRDefault="00011CEB" w:rsidP="00AA08B2">
      <w:pPr>
        <w:ind w:firstLine="708"/>
        <w:jc w:val="both"/>
        <w:rPr>
          <w:color w:val="000000" w:themeColor="text1"/>
          <w:sz w:val="32"/>
          <w:szCs w:val="28"/>
        </w:rPr>
      </w:pPr>
      <w:r w:rsidRPr="008E2780">
        <w:rPr>
          <w:color w:val="000000" w:themeColor="text1"/>
          <w:sz w:val="32"/>
          <w:szCs w:val="28"/>
        </w:rPr>
        <w:t xml:space="preserve">Общая сумма штрафов по </w:t>
      </w:r>
      <w:r w:rsidR="00276306">
        <w:rPr>
          <w:color w:val="000000" w:themeColor="text1"/>
          <w:sz w:val="32"/>
          <w:szCs w:val="28"/>
        </w:rPr>
        <w:t>7</w:t>
      </w:r>
      <w:r w:rsidRPr="008E2780">
        <w:rPr>
          <w:color w:val="000000" w:themeColor="text1"/>
          <w:sz w:val="32"/>
          <w:szCs w:val="28"/>
        </w:rPr>
        <w:t xml:space="preserve"> протоколам составила </w:t>
      </w:r>
      <w:r w:rsidR="00276306">
        <w:rPr>
          <w:color w:val="000000" w:themeColor="text1"/>
          <w:sz w:val="32"/>
          <w:szCs w:val="28"/>
        </w:rPr>
        <w:t>120</w:t>
      </w:r>
      <w:r w:rsidRPr="008E2780">
        <w:rPr>
          <w:color w:val="000000" w:themeColor="text1"/>
          <w:sz w:val="32"/>
          <w:szCs w:val="28"/>
        </w:rPr>
        <w:t> 000 руб.</w:t>
      </w:r>
    </w:p>
    <w:sectPr w:rsidR="00011CEB" w:rsidRPr="008E2780" w:rsidSect="008E2780">
      <w:pgSz w:w="11906" w:h="16838"/>
      <w:pgMar w:top="709" w:right="567" w:bottom="1134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8B2"/>
    <w:rsid w:val="00011CEB"/>
    <w:rsid w:val="00025C5C"/>
    <w:rsid w:val="00160E86"/>
    <w:rsid w:val="001873FD"/>
    <w:rsid w:val="00276306"/>
    <w:rsid w:val="0028129D"/>
    <w:rsid w:val="00382642"/>
    <w:rsid w:val="003C5E86"/>
    <w:rsid w:val="004264EF"/>
    <w:rsid w:val="004330F4"/>
    <w:rsid w:val="004A050A"/>
    <w:rsid w:val="005025F5"/>
    <w:rsid w:val="00523427"/>
    <w:rsid w:val="006007C2"/>
    <w:rsid w:val="006236B6"/>
    <w:rsid w:val="00784BE1"/>
    <w:rsid w:val="008D0894"/>
    <w:rsid w:val="008E2780"/>
    <w:rsid w:val="00A228BD"/>
    <w:rsid w:val="00AA08B2"/>
    <w:rsid w:val="00B044BE"/>
    <w:rsid w:val="00B75FAF"/>
    <w:rsid w:val="00B80ECD"/>
    <w:rsid w:val="00D266DC"/>
    <w:rsid w:val="00F25A4B"/>
    <w:rsid w:val="00F27DB0"/>
    <w:rsid w:val="00FC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8B4537-12C1-4AA5-A876-03587384E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08B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0EC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80EC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63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2929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Скорятина Екатерина Виктровна</dc:creator>
  <cp:lastModifiedBy>Шопин Савелий Владимирович</cp:lastModifiedBy>
  <cp:revision>15</cp:revision>
  <cp:lastPrinted>2021-07-05T12:18:00Z</cp:lastPrinted>
  <dcterms:created xsi:type="dcterms:W3CDTF">2018-05-08T11:45:00Z</dcterms:created>
  <dcterms:modified xsi:type="dcterms:W3CDTF">2021-07-05T12:18:00Z</dcterms:modified>
</cp:coreProperties>
</file>